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CellMar>
          <w:left w:w="0" w:type="dxa"/>
          <w:right w:w="0" w:type="dxa"/>
        </w:tblCellMar>
        <w:tblLook w:val="04A0"/>
      </w:tblPr>
      <w:tblGrid>
        <w:gridCol w:w="2931"/>
        <w:gridCol w:w="2931"/>
        <w:gridCol w:w="2927"/>
      </w:tblGrid>
      <w:tr w:rsidR="00066A4D" w:rsidRPr="00066A4D" w:rsidTr="00066A4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66A4D" w:rsidRPr="00066A4D" w:rsidRDefault="00066A4D" w:rsidP="00066A4D">
            <w:pPr>
              <w:spacing w:after="0" w:line="240" w:lineRule="atLeast"/>
              <w:rPr>
                <w:rFonts w:ascii="Times New Roman" w:eastAsia="Times New Roman" w:hAnsi="Times New Roman" w:cs="Times New Roman"/>
                <w:sz w:val="24"/>
                <w:szCs w:val="24"/>
                <w:lang w:eastAsia="tr-TR"/>
              </w:rPr>
            </w:pPr>
            <w:r w:rsidRPr="00066A4D">
              <w:rPr>
                <w:rFonts w:ascii="Arial" w:eastAsia="Times New Roman" w:hAnsi="Arial" w:cs="Arial"/>
                <w:sz w:val="16"/>
                <w:szCs w:val="16"/>
                <w:lang w:eastAsia="tr-TR"/>
              </w:rPr>
              <w:t>31 Ocak 2018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66A4D" w:rsidRPr="00066A4D" w:rsidRDefault="00066A4D" w:rsidP="00066A4D">
            <w:pPr>
              <w:spacing w:after="0" w:line="240" w:lineRule="atLeast"/>
              <w:jc w:val="center"/>
              <w:rPr>
                <w:rFonts w:ascii="Times New Roman" w:eastAsia="Times New Roman" w:hAnsi="Times New Roman" w:cs="Times New Roman"/>
                <w:sz w:val="24"/>
                <w:szCs w:val="24"/>
                <w:lang w:eastAsia="tr-TR"/>
              </w:rPr>
            </w:pPr>
            <w:r w:rsidRPr="00066A4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66A4D" w:rsidRPr="00066A4D" w:rsidRDefault="00066A4D" w:rsidP="00066A4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66A4D">
              <w:rPr>
                <w:rFonts w:ascii="Arial" w:eastAsia="Times New Roman" w:hAnsi="Arial" w:cs="Arial"/>
                <w:sz w:val="16"/>
                <w:szCs w:val="16"/>
                <w:lang w:eastAsia="tr-TR"/>
              </w:rPr>
              <w:t>Sayı : 30318</w:t>
            </w:r>
            <w:proofErr w:type="gramEnd"/>
          </w:p>
        </w:tc>
      </w:tr>
      <w:tr w:rsidR="00066A4D" w:rsidRPr="00066A4D" w:rsidTr="00066A4D">
        <w:trPr>
          <w:trHeight w:val="480"/>
          <w:jc w:val="center"/>
        </w:trPr>
        <w:tc>
          <w:tcPr>
            <w:tcW w:w="8789" w:type="dxa"/>
            <w:gridSpan w:val="3"/>
            <w:tcMar>
              <w:top w:w="0" w:type="dxa"/>
              <w:left w:w="108" w:type="dxa"/>
              <w:bottom w:w="0" w:type="dxa"/>
              <w:right w:w="108" w:type="dxa"/>
            </w:tcMar>
            <w:vAlign w:val="center"/>
            <w:hideMark/>
          </w:tcPr>
          <w:p w:rsidR="00066A4D" w:rsidRPr="00066A4D" w:rsidRDefault="00066A4D" w:rsidP="00066A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6A4D">
              <w:rPr>
                <w:rFonts w:ascii="Arial" w:eastAsia="Times New Roman" w:hAnsi="Arial" w:cs="Arial"/>
                <w:b/>
                <w:bCs/>
                <w:color w:val="000080"/>
                <w:sz w:val="18"/>
                <w:szCs w:val="18"/>
                <w:lang w:eastAsia="tr-TR"/>
              </w:rPr>
              <w:t>YÖNETMELİK</w:t>
            </w:r>
          </w:p>
        </w:tc>
      </w:tr>
      <w:tr w:rsidR="00066A4D" w:rsidRPr="00066A4D" w:rsidTr="00066A4D">
        <w:trPr>
          <w:trHeight w:val="480"/>
          <w:jc w:val="center"/>
        </w:trPr>
        <w:tc>
          <w:tcPr>
            <w:tcW w:w="8789" w:type="dxa"/>
            <w:gridSpan w:val="3"/>
            <w:tcMar>
              <w:top w:w="0" w:type="dxa"/>
              <w:left w:w="108" w:type="dxa"/>
              <w:bottom w:w="0" w:type="dxa"/>
              <w:right w:w="108" w:type="dxa"/>
            </w:tcMar>
            <w:vAlign w:val="center"/>
            <w:hideMark/>
          </w:tcPr>
          <w:p w:rsidR="00066A4D" w:rsidRPr="00066A4D" w:rsidRDefault="00066A4D" w:rsidP="00066A4D">
            <w:pPr>
              <w:spacing w:after="0" w:line="240" w:lineRule="atLeast"/>
              <w:ind w:firstLine="566"/>
              <w:jc w:val="both"/>
              <w:rPr>
                <w:rFonts w:ascii="Times New Roman" w:eastAsia="Times New Roman" w:hAnsi="Times New Roman" w:cs="Times New Roman"/>
                <w:u w:val="single"/>
                <w:lang w:eastAsia="tr-TR"/>
              </w:rPr>
            </w:pPr>
            <w:r w:rsidRPr="00066A4D">
              <w:rPr>
                <w:rFonts w:ascii="Times New Roman" w:eastAsia="Times New Roman" w:hAnsi="Times New Roman" w:cs="Times New Roman"/>
                <w:sz w:val="18"/>
                <w:szCs w:val="18"/>
                <w:u w:val="single"/>
                <w:lang w:eastAsia="tr-TR"/>
              </w:rPr>
              <w:t>Millî Eğitim Bakanlığından:</w:t>
            </w:r>
          </w:p>
          <w:p w:rsidR="00066A4D" w:rsidRPr="00066A4D" w:rsidRDefault="00066A4D" w:rsidP="00066A4D">
            <w:pPr>
              <w:spacing w:after="0" w:line="240" w:lineRule="atLeast"/>
              <w:jc w:val="center"/>
              <w:rPr>
                <w:rFonts w:ascii="Times New Roman" w:eastAsia="Times New Roman" w:hAnsi="Times New Roman" w:cs="Times New Roman"/>
                <w:b/>
                <w:bCs/>
                <w:sz w:val="19"/>
                <w:szCs w:val="19"/>
                <w:lang w:eastAsia="tr-TR"/>
              </w:rPr>
            </w:pPr>
            <w:r w:rsidRPr="00066A4D">
              <w:rPr>
                <w:rFonts w:ascii="Times New Roman" w:eastAsia="Times New Roman" w:hAnsi="Times New Roman" w:cs="Times New Roman"/>
                <w:b/>
                <w:bCs/>
                <w:sz w:val="18"/>
                <w:szCs w:val="18"/>
                <w:lang w:eastAsia="tr-TR"/>
              </w:rPr>
              <w:t>MİLLÎ EĞİTİM BAKANLIĞI OKUL ÖNCESİ EĞİTİM VE İLKÖĞRETİM</w:t>
            </w:r>
          </w:p>
          <w:p w:rsidR="00066A4D" w:rsidRPr="00066A4D" w:rsidRDefault="00066A4D" w:rsidP="00066A4D">
            <w:pPr>
              <w:spacing w:after="0" w:line="240" w:lineRule="atLeast"/>
              <w:jc w:val="center"/>
              <w:rPr>
                <w:rFonts w:ascii="Times New Roman" w:eastAsia="Times New Roman" w:hAnsi="Times New Roman" w:cs="Times New Roman"/>
                <w:b/>
                <w:bCs/>
                <w:sz w:val="19"/>
                <w:szCs w:val="19"/>
                <w:lang w:eastAsia="tr-TR"/>
              </w:rPr>
            </w:pPr>
            <w:r w:rsidRPr="00066A4D">
              <w:rPr>
                <w:rFonts w:ascii="Times New Roman" w:eastAsia="Times New Roman" w:hAnsi="Times New Roman" w:cs="Times New Roman"/>
                <w:b/>
                <w:bCs/>
                <w:sz w:val="18"/>
                <w:szCs w:val="18"/>
                <w:lang w:eastAsia="tr-TR"/>
              </w:rPr>
              <w:t>KURUMLARI YÖNETMELİĞİNDE DEĞİŞİKLİK</w:t>
            </w:r>
          </w:p>
          <w:p w:rsidR="00066A4D" w:rsidRPr="00066A4D" w:rsidRDefault="00066A4D" w:rsidP="00066A4D">
            <w:pPr>
              <w:spacing w:after="0" w:line="240" w:lineRule="atLeast"/>
              <w:jc w:val="center"/>
              <w:rPr>
                <w:rFonts w:ascii="Times New Roman" w:eastAsia="Times New Roman" w:hAnsi="Times New Roman" w:cs="Times New Roman"/>
                <w:b/>
                <w:bCs/>
                <w:sz w:val="19"/>
                <w:szCs w:val="19"/>
                <w:lang w:eastAsia="tr-TR"/>
              </w:rPr>
            </w:pPr>
            <w:r w:rsidRPr="00066A4D">
              <w:rPr>
                <w:rFonts w:ascii="Times New Roman" w:eastAsia="Times New Roman" w:hAnsi="Times New Roman" w:cs="Times New Roman"/>
                <w:b/>
                <w:bCs/>
                <w:sz w:val="18"/>
                <w:szCs w:val="18"/>
                <w:lang w:eastAsia="tr-TR"/>
              </w:rPr>
              <w:t>YAPILMASINA DAİR YÖNETMELİK</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b/>
                <w:bCs/>
                <w:sz w:val="18"/>
                <w:szCs w:val="18"/>
                <w:lang w:eastAsia="tr-TR"/>
              </w:rPr>
              <w:t>MADDE 1 –</w:t>
            </w:r>
            <w:r w:rsidRPr="00066A4D">
              <w:rPr>
                <w:rFonts w:ascii="Times New Roman" w:eastAsia="Times New Roman" w:hAnsi="Times New Roman" w:cs="Times New Roman"/>
                <w:sz w:val="18"/>
                <w:szCs w:val="18"/>
                <w:lang w:eastAsia="tr-TR"/>
              </w:rPr>
              <w:t> </w:t>
            </w:r>
            <w:proofErr w:type="gramStart"/>
            <w:r w:rsidRPr="00066A4D">
              <w:rPr>
                <w:rFonts w:ascii="Times New Roman" w:eastAsia="Times New Roman" w:hAnsi="Times New Roman" w:cs="Times New Roman"/>
                <w:sz w:val="18"/>
                <w:lang w:eastAsia="tr-TR"/>
              </w:rPr>
              <w:t>26/7/2014</w:t>
            </w:r>
            <w:proofErr w:type="gramEnd"/>
            <w:r w:rsidRPr="00066A4D">
              <w:rPr>
                <w:rFonts w:ascii="Times New Roman" w:eastAsia="Times New Roman" w:hAnsi="Times New Roman" w:cs="Times New Roman"/>
                <w:sz w:val="18"/>
                <w:szCs w:val="18"/>
                <w:lang w:eastAsia="tr-TR"/>
              </w:rPr>
              <w:t> tarihli ve 29072 sayılı Resmî Gazete’de yayımlanan Millî Eğitim Bakanlığı Okul Öncesi Eğitim ve İlköğretim Kurumları Yönetmeliğinin 4 üncü maddesinin birinci fıkrasının  (j) bendi yürürlükten kaldırılmıştır.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b/>
                <w:bCs/>
                <w:sz w:val="18"/>
                <w:szCs w:val="18"/>
                <w:lang w:eastAsia="tr-TR"/>
              </w:rPr>
              <w:t>MADDE 2 –</w:t>
            </w:r>
            <w:r w:rsidRPr="00066A4D">
              <w:rPr>
                <w:rFonts w:ascii="Times New Roman" w:eastAsia="Times New Roman" w:hAnsi="Times New Roman" w:cs="Times New Roman"/>
                <w:sz w:val="18"/>
                <w:szCs w:val="18"/>
                <w:lang w:eastAsia="tr-TR"/>
              </w:rPr>
              <w:t> Aynı Yönetmeliğin 22 </w:t>
            </w:r>
            <w:proofErr w:type="spellStart"/>
            <w:r w:rsidRPr="00066A4D">
              <w:rPr>
                <w:rFonts w:ascii="Times New Roman" w:eastAsia="Times New Roman" w:hAnsi="Times New Roman" w:cs="Times New Roman"/>
                <w:sz w:val="18"/>
                <w:lang w:eastAsia="tr-TR"/>
              </w:rPr>
              <w:t>nci</w:t>
            </w:r>
            <w:proofErr w:type="spellEnd"/>
            <w:r w:rsidRPr="00066A4D">
              <w:rPr>
                <w:rFonts w:ascii="Times New Roman" w:eastAsia="Times New Roman" w:hAnsi="Times New Roman" w:cs="Times New Roman"/>
                <w:sz w:val="18"/>
                <w:szCs w:val="18"/>
                <w:lang w:eastAsia="tr-TR"/>
              </w:rPr>
              <w:t> maddesinin birinci fıkrasının (a) bendi aşağıdaki şekilde değiştirilmiş, aynı fıkraya aşağıdaki bentler eklenmiş ve beşinci ile altıncı fıkraları yürürlükten kaldırılmıştır.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sz w:val="18"/>
                <w:szCs w:val="18"/>
                <w:lang w:eastAsia="tr-TR"/>
              </w:rPr>
              <w:t>“a) 4, 5, 6, 7 ve 8 inci sınıflarda her dersten bir dönemde iki sınav yapılır.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sz w:val="18"/>
                <w:szCs w:val="18"/>
                <w:lang w:eastAsia="tr-TR"/>
              </w:rPr>
              <w:t>“d) İl veya ilçe bazında ilgili zümre kararıyla ortak sınavlar yapılabilir.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sz w:val="18"/>
                <w:szCs w:val="18"/>
                <w:lang w:eastAsia="tr-TR"/>
              </w:rPr>
              <w:t>e) Gerektiğinde Bakanlıkça ülke veya bölge </w:t>
            </w:r>
            <w:proofErr w:type="gramStart"/>
            <w:r w:rsidRPr="00066A4D">
              <w:rPr>
                <w:rFonts w:ascii="Times New Roman" w:eastAsia="Times New Roman" w:hAnsi="Times New Roman" w:cs="Times New Roman"/>
                <w:sz w:val="18"/>
                <w:lang w:eastAsia="tr-TR"/>
              </w:rPr>
              <w:t>bazlı</w:t>
            </w:r>
            <w:proofErr w:type="gramEnd"/>
            <w:r w:rsidRPr="00066A4D">
              <w:rPr>
                <w:rFonts w:ascii="Times New Roman" w:eastAsia="Times New Roman" w:hAnsi="Times New Roman" w:cs="Times New Roman"/>
                <w:sz w:val="18"/>
                <w:szCs w:val="18"/>
                <w:lang w:eastAsia="tr-TR"/>
              </w:rPr>
              <w:t> olarak ortak sınavlar yapılabilir.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sz w:val="18"/>
                <w:szCs w:val="18"/>
                <w:lang w:eastAsia="tr-TR"/>
              </w:rPr>
              <w:t>f) Ortak sınavların uygulanması ile ilgili usul ve esaslar Yönerge ile belirlenir.”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b/>
                <w:bCs/>
                <w:sz w:val="18"/>
                <w:szCs w:val="18"/>
                <w:lang w:eastAsia="tr-TR"/>
              </w:rPr>
              <w:t>MADDE 3 –</w:t>
            </w:r>
            <w:r w:rsidRPr="00066A4D">
              <w:rPr>
                <w:rFonts w:ascii="Times New Roman" w:eastAsia="Times New Roman" w:hAnsi="Times New Roman" w:cs="Times New Roman"/>
                <w:sz w:val="18"/>
                <w:szCs w:val="18"/>
                <w:lang w:eastAsia="tr-TR"/>
              </w:rPr>
              <w:t> Aynı Yönetmeliğin 23 üncü maddesinin birinci ve dördüncü fıkraları aşağıdaki şekilde değiştirilmiş ve üçüncü fıkrası yürürlükten kaldırılmıştır.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sz w:val="18"/>
                <w:szCs w:val="18"/>
                <w:lang w:eastAsia="tr-TR"/>
              </w:rPr>
              <w:t>“(1) Öğretmenler tarafından yapılan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sz w:val="18"/>
                <w:szCs w:val="18"/>
                <w:lang w:eastAsia="tr-TR"/>
              </w:rPr>
              <w:t>“(4) Sınavlara geçerli özrü olmadan katılmayan, projesini zamanında teslim etmeyen öğrencilerin durumları puanla değerlendirilmez. </w:t>
            </w:r>
            <w:proofErr w:type="gramStart"/>
            <w:r w:rsidRPr="00066A4D">
              <w:rPr>
                <w:rFonts w:ascii="Times New Roman" w:eastAsia="Times New Roman" w:hAnsi="Times New Roman" w:cs="Times New Roman"/>
                <w:sz w:val="18"/>
                <w:lang w:eastAsia="tr-TR"/>
              </w:rPr>
              <w:t>e</w:t>
            </w:r>
            <w:proofErr w:type="gramEnd"/>
            <w:r w:rsidRPr="00066A4D">
              <w:rPr>
                <w:rFonts w:ascii="Times New Roman" w:eastAsia="Times New Roman" w:hAnsi="Times New Roman" w:cs="Times New Roman"/>
                <w:sz w:val="18"/>
                <w:szCs w:val="18"/>
                <w:lang w:eastAsia="tr-TR"/>
              </w:rPr>
              <w:t>-Okul sistemine “G’’(girmedi) ibaresi işlenir. Ancak dönem puanı hesaplamalarında sınav ve proje adedi tam olarak alınır.”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b/>
                <w:bCs/>
                <w:sz w:val="18"/>
                <w:szCs w:val="18"/>
                <w:lang w:eastAsia="tr-TR"/>
              </w:rPr>
              <w:t>MADDE 4 –</w:t>
            </w:r>
            <w:r w:rsidRPr="00066A4D">
              <w:rPr>
                <w:rFonts w:ascii="Times New Roman" w:eastAsia="Times New Roman" w:hAnsi="Times New Roman" w:cs="Times New Roman"/>
                <w:sz w:val="18"/>
                <w:szCs w:val="18"/>
                <w:lang w:eastAsia="tr-TR"/>
              </w:rPr>
              <w:t> Aynı Yönetmeliğin 25 inci maddesinin birinci fıkrası aşağıdaki şekilde değiştirilmiştir.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sz w:val="18"/>
                <w:szCs w:val="18"/>
                <w:lang w:eastAsia="tr-TR"/>
              </w:rPr>
              <w:t>“(1) Sınav sonuçları sınavların yapıldığı, projelerin değerlendirilmesi ise teslim edildiği tarihten başlayarak en geç 10 iş günü içinde e-Okul sistemine işlenir ve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b/>
                <w:bCs/>
                <w:sz w:val="18"/>
                <w:szCs w:val="18"/>
                <w:lang w:eastAsia="tr-TR"/>
              </w:rPr>
              <w:t>MADDE 5 –</w:t>
            </w:r>
            <w:r w:rsidRPr="00066A4D">
              <w:rPr>
                <w:rFonts w:ascii="Times New Roman" w:eastAsia="Times New Roman" w:hAnsi="Times New Roman" w:cs="Times New Roman"/>
                <w:sz w:val="18"/>
                <w:szCs w:val="18"/>
                <w:lang w:eastAsia="tr-TR"/>
              </w:rPr>
              <w:t> Aynı Yönetmeliğin 27 </w:t>
            </w:r>
            <w:proofErr w:type="spellStart"/>
            <w:r w:rsidRPr="00066A4D">
              <w:rPr>
                <w:rFonts w:ascii="Times New Roman" w:eastAsia="Times New Roman" w:hAnsi="Times New Roman" w:cs="Times New Roman"/>
                <w:sz w:val="18"/>
                <w:lang w:eastAsia="tr-TR"/>
              </w:rPr>
              <w:t>nci</w:t>
            </w:r>
            <w:proofErr w:type="spellEnd"/>
            <w:r w:rsidRPr="00066A4D">
              <w:rPr>
                <w:rFonts w:ascii="Times New Roman" w:eastAsia="Times New Roman" w:hAnsi="Times New Roman" w:cs="Times New Roman"/>
                <w:sz w:val="18"/>
                <w:szCs w:val="18"/>
                <w:lang w:eastAsia="tr-TR"/>
              </w:rPr>
              <w:t> maddesinin ikinci fıkrasının (a) bendi aşağıdaki şekilde değiştirilmiştir.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sz w:val="18"/>
                <w:szCs w:val="18"/>
                <w:lang w:eastAsia="tr-TR"/>
              </w:rPr>
              <w:t>“a) Proje puanlarının aritmetik ortalaması ile ders etkinliklerine katılım puanlarının aritmetik ortalaması ayrı </w:t>
            </w:r>
            <w:r w:rsidRPr="00066A4D">
              <w:rPr>
                <w:rFonts w:ascii="Times New Roman" w:eastAsia="Times New Roman" w:hAnsi="Times New Roman" w:cs="Times New Roman"/>
                <w:sz w:val="18"/>
                <w:lang w:eastAsia="tr-TR"/>
              </w:rPr>
              <w:t>ayrı</w:t>
            </w:r>
            <w:r w:rsidRPr="00066A4D">
              <w:rPr>
                <w:rFonts w:ascii="Times New Roman" w:eastAsia="Times New Roman" w:hAnsi="Times New Roman" w:cs="Times New Roman"/>
                <w:sz w:val="18"/>
                <w:szCs w:val="18"/>
                <w:lang w:eastAsia="tr-TR"/>
              </w:rPr>
              <w:t> alınarak toplanıp ikiye bölünür. Bulunan sonuçla birinci ve ikinci sınav puanları toplanıp üçe bölünerek elde edilir.”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b/>
                <w:bCs/>
                <w:sz w:val="18"/>
                <w:szCs w:val="18"/>
                <w:lang w:eastAsia="tr-TR"/>
              </w:rPr>
              <w:t>MADDE 6 –</w:t>
            </w:r>
            <w:r w:rsidRPr="00066A4D">
              <w:rPr>
                <w:rFonts w:ascii="Times New Roman" w:eastAsia="Times New Roman" w:hAnsi="Times New Roman" w:cs="Times New Roman"/>
                <w:sz w:val="18"/>
                <w:szCs w:val="18"/>
                <w:lang w:eastAsia="tr-TR"/>
              </w:rPr>
              <w:t> Aynı Yönetmeliğin 33 üncü maddesine aşağıdaki fıkra eklenmiştir.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sz w:val="18"/>
                <w:szCs w:val="18"/>
                <w:lang w:eastAsia="tr-TR"/>
              </w:rPr>
              <w:t>“(3) Ortaokul ve imam hatip ortaokullarında talep eden öğrenciler için ilgili mevzuatta belirtilen koşullar dikkate alınarak destekleme ve yetiştirme kursu açılabilir. Bu kurslarla ilgili usul ve esaslar Yönerge ile belirlenir.”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b/>
                <w:bCs/>
                <w:sz w:val="18"/>
                <w:szCs w:val="18"/>
                <w:lang w:eastAsia="tr-TR"/>
              </w:rPr>
              <w:t>MADDE 7 –</w:t>
            </w:r>
            <w:r w:rsidRPr="00066A4D">
              <w:rPr>
                <w:rFonts w:ascii="Times New Roman" w:eastAsia="Times New Roman" w:hAnsi="Times New Roman" w:cs="Times New Roman"/>
                <w:sz w:val="18"/>
                <w:szCs w:val="18"/>
                <w:lang w:eastAsia="tr-TR"/>
              </w:rPr>
              <w:t> Bu Yönetmelik yayımı tarihinde yürürlüğe girer.</w:t>
            </w:r>
          </w:p>
          <w:p w:rsidR="00066A4D" w:rsidRPr="00066A4D" w:rsidRDefault="00066A4D" w:rsidP="00066A4D">
            <w:pPr>
              <w:spacing w:after="0" w:line="240" w:lineRule="atLeast"/>
              <w:ind w:firstLine="566"/>
              <w:jc w:val="both"/>
              <w:rPr>
                <w:rFonts w:ascii="Times New Roman" w:eastAsia="Times New Roman" w:hAnsi="Times New Roman" w:cs="Times New Roman"/>
                <w:sz w:val="19"/>
                <w:szCs w:val="19"/>
                <w:lang w:eastAsia="tr-TR"/>
              </w:rPr>
            </w:pPr>
            <w:r w:rsidRPr="00066A4D">
              <w:rPr>
                <w:rFonts w:ascii="Times New Roman" w:eastAsia="Times New Roman" w:hAnsi="Times New Roman" w:cs="Times New Roman"/>
                <w:b/>
                <w:bCs/>
                <w:sz w:val="18"/>
                <w:szCs w:val="18"/>
                <w:lang w:eastAsia="tr-TR"/>
              </w:rPr>
              <w:t>MADDE 8 –</w:t>
            </w:r>
            <w:r w:rsidRPr="00066A4D">
              <w:rPr>
                <w:rFonts w:ascii="Times New Roman" w:eastAsia="Times New Roman" w:hAnsi="Times New Roman" w:cs="Times New Roman"/>
                <w:sz w:val="18"/>
                <w:szCs w:val="18"/>
                <w:lang w:eastAsia="tr-TR"/>
              </w:rPr>
              <w:t> Bu Yönetmelik hükümlerini Millî Eğitim Bakanı yürütür.</w:t>
            </w:r>
          </w:p>
          <w:p w:rsidR="00066A4D" w:rsidRPr="00066A4D" w:rsidRDefault="00066A4D" w:rsidP="00066A4D">
            <w:pPr>
              <w:spacing w:after="0" w:line="240" w:lineRule="atLeast"/>
              <w:jc w:val="center"/>
              <w:rPr>
                <w:rFonts w:ascii="Times New Roman" w:eastAsia="Times New Roman" w:hAnsi="Times New Roman" w:cs="Times New Roman"/>
                <w:sz w:val="24"/>
                <w:szCs w:val="24"/>
                <w:lang w:eastAsia="tr-TR"/>
              </w:rPr>
            </w:pPr>
            <w:r w:rsidRPr="00066A4D">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37"/>
              <w:gridCol w:w="3817"/>
              <w:gridCol w:w="4251"/>
            </w:tblGrid>
            <w:tr w:rsidR="00066A4D" w:rsidRPr="00066A4D">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66A4D">
                    <w:rPr>
                      <w:rFonts w:ascii="Times New Roman" w:eastAsia="Times New Roman" w:hAnsi="Times New Roman" w:cs="Times New Roman"/>
                      <w:b/>
                      <w:bCs/>
                      <w:sz w:val="18"/>
                      <w:szCs w:val="18"/>
                      <w:lang w:eastAsia="tr-TR"/>
                    </w:rPr>
                    <w:t>Yönetmeliğin Yayımlandığı Resmî Gazete'nin</w:t>
                  </w:r>
                </w:p>
              </w:tc>
            </w:tr>
            <w:tr w:rsidR="00066A4D" w:rsidRPr="00066A4D">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66A4D">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66A4D">
                    <w:rPr>
                      <w:rFonts w:ascii="Times New Roman" w:eastAsia="Times New Roman" w:hAnsi="Times New Roman" w:cs="Times New Roman"/>
                      <w:b/>
                      <w:bCs/>
                      <w:sz w:val="18"/>
                      <w:szCs w:val="18"/>
                      <w:lang w:eastAsia="tr-TR"/>
                    </w:rPr>
                    <w:t>Sayısı</w:t>
                  </w:r>
                </w:p>
              </w:tc>
            </w:tr>
            <w:tr w:rsidR="00066A4D" w:rsidRPr="00066A4D">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066A4D">
                    <w:rPr>
                      <w:rFonts w:ascii="Times New Roman" w:eastAsia="Times New Roman" w:hAnsi="Times New Roman" w:cs="Times New Roman"/>
                      <w:sz w:val="18"/>
                      <w:lang w:eastAsia="tr-TR"/>
                    </w:rPr>
                    <w:t>26/7/2014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66A4D">
                    <w:rPr>
                      <w:rFonts w:ascii="Times New Roman" w:eastAsia="Times New Roman" w:hAnsi="Times New Roman" w:cs="Times New Roman"/>
                      <w:sz w:val="18"/>
                      <w:szCs w:val="18"/>
                      <w:lang w:eastAsia="tr-TR"/>
                    </w:rPr>
                    <w:t>29072</w:t>
                  </w:r>
                </w:p>
              </w:tc>
            </w:tr>
            <w:tr w:rsidR="00066A4D" w:rsidRPr="00066A4D">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66A4D">
                    <w:rPr>
                      <w:rFonts w:ascii="Times New Roman" w:eastAsia="Times New Roman" w:hAnsi="Times New Roman" w:cs="Times New Roman"/>
                      <w:b/>
                      <w:bCs/>
                      <w:sz w:val="18"/>
                      <w:szCs w:val="18"/>
                      <w:lang w:eastAsia="tr-TR"/>
                    </w:rPr>
                    <w:t>Yönetmelikte Değişiklik Yapan Yönetmeliklerin Yayımlandığı Resmî Gazete'nin</w:t>
                  </w:r>
                </w:p>
              </w:tc>
            </w:tr>
            <w:tr w:rsidR="00066A4D" w:rsidRPr="00066A4D">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66A4D">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66A4D">
                    <w:rPr>
                      <w:rFonts w:ascii="Times New Roman" w:eastAsia="Times New Roman" w:hAnsi="Times New Roman" w:cs="Times New Roman"/>
                      <w:b/>
                      <w:bCs/>
                      <w:sz w:val="18"/>
                      <w:szCs w:val="18"/>
                      <w:lang w:eastAsia="tr-TR"/>
                    </w:rPr>
                    <w:t>Sayısı</w:t>
                  </w:r>
                </w:p>
              </w:tc>
            </w:tr>
            <w:tr w:rsidR="00066A4D" w:rsidRPr="00066A4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66A4D">
                    <w:rPr>
                      <w:rFonts w:ascii="Times New Roman" w:eastAsia="Times New Roman" w:hAnsi="Times New Roman" w:cs="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proofErr w:type="gramStart"/>
                  <w:r w:rsidRPr="00066A4D">
                    <w:rPr>
                      <w:rFonts w:ascii="Times New Roman" w:eastAsia="Times New Roman" w:hAnsi="Times New Roman" w:cs="Times New Roman"/>
                      <w:sz w:val="18"/>
                      <w:lang w:eastAsia="tr-TR"/>
                    </w:rPr>
                    <w:t>23/10/2014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66A4D">
                    <w:rPr>
                      <w:rFonts w:ascii="Times New Roman" w:eastAsia="Times New Roman" w:hAnsi="Times New Roman" w:cs="Times New Roman"/>
                      <w:sz w:val="18"/>
                      <w:szCs w:val="18"/>
                      <w:lang w:eastAsia="tr-TR"/>
                    </w:rPr>
                    <w:t>29154</w:t>
                  </w:r>
                </w:p>
              </w:tc>
            </w:tr>
            <w:tr w:rsidR="00066A4D" w:rsidRPr="00066A4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66A4D">
                    <w:rPr>
                      <w:rFonts w:ascii="Times New Roman" w:eastAsia="Times New Roman" w:hAnsi="Times New Roman" w:cs="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proofErr w:type="gramStart"/>
                  <w:r w:rsidRPr="00066A4D">
                    <w:rPr>
                      <w:rFonts w:ascii="Times New Roman" w:eastAsia="Times New Roman" w:hAnsi="Times New Roman" w:cs="Times New Roman"/>
                      <w:sz w:val="18"/>
                      <w:lang w:eastAsia="tr-TR"/>
                    </w:rPr>
                    <w:t>25/6/2015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66A4D">
                    <w:rPr>
                      <w:rFonts w:ascii="Times New Roman" w:eastAsia="Times New Roman" w:hAnsi="Times New Roman" w:cs="Times New Roman"/>
                      <w:sz w:val="18"/>
                      <w:szCs w:val="18"/>
                      <w:lang w:eastAsia="tr-TR"/>
                    </w:rPr>
                    <w:t>29397</w:t>
                  </w:r>
                </w:p>
              </w:tc>
            </w:tr>
            <w:tr w:rsidR="00066A4D" w:rsidRPr="00066A4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66A4D">
                    <w:rPr>
                      <w:rFonts w:ascii="Times New Roman" w:eastAsia="Times New Roman" w:hAnsi="Times New Roman" w:cs="Times New Roman"/>
                      <w:sz w:val="18"/>
                      <w:szCs w:val="18"/>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proofErr w:type="gramStart"/>
                  <w:r w:rsidRPr="00066A4D">
                    <w:rPr>
                      <w:rFonts w:ascii="Times New Roman" w:eastAsia="Times New Roman" w:hAnsi="Times New Roman" w:cs="Times New Roman"/>
                      <w:sz w:val="18"/>
                      <w:lang w:eastAsia="tr-TR"/>
                    </w:rPr>
                    <w:t>16/6/2016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066A4D" w:rsidRPr="00066A4D" w:rsidRDefault="00066A4D" w:rsidP="00066A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66A4D">
                    <w:rPr>
                      <w:rFonts w:ascii="Times New Roman" w:eastAsia="Times New Roman" w:hAnsi="Times New Roman" w:cs="Times New Roman"/>
                      <w:sz w:val="18"/>
                      <w:szCs w:val="18"/>
                      <w:lang w:eastAsia="tr-TR"/>
                    </w:rPr>
                    <w:t>29744</w:t>
                  </w:r>
                </w:p>
              </w:tc>
            </w:tr>
          </w:tbl>
          <w:p w:rsidR="00066A4D" w:rsidRPr="00066A4D" w:rsidRDefault="00066A4D" w:rsidP="00066A4D">
            <w:pPr>
              <w:spacing w:after="0" w:line="240" w:lineRule="auto"/>
              <w:rPr>
                <w:rFonts w:ascii="Times New Roman" w:eastAsia="Times New Roman" w:hAnsi="Times New Roman" w:cs="Times New Roman"/>
                <w:sz w:val="24"/>
                <w:szCs w:val="24"/>
                <w:lang w:eastAsia="tr-TR"/>
              </w:rPr>
            </w:pPr>
          </w:p>
        </w:tc>
      </w:tr>
    </w:tbl>
    <w:p w:rsidR="00002B3E" w:rsidRDefault="00002B3E"/>
    <w:sectPr w:rsidR="00002B3E" w:rsidSect="00002B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066A4D"/>
    <w:rsid w:val="00002B3E"/>
    <w:rsid w:val="00066A4D"/>
    <w:rsid w:val="005922CA"/>
    <w:rsid w:val="00C776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66A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066A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66A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066A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66A4D"/>
  </w:style>
  <w:style w:type="character" w:customStyle="1" w:styleId="spelle">
    <w:name w:val="spelle"/>
    <w:basedOn w:val="VarsaylanParagrafYazTipi"/>
    <w:rsid w:val="00066A4D"/>
  </w:style>
  <w:style w:type="paragraph" w:customStyle="1" w:styleId="3-normalyaz">
    <w:name w:val="3-normalyaz"/>
    <w:basedOn w:val="Normal"/>
    <w:rsid w:val="00066A4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361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2018-04-02T10:42:00Z</dcterms:created>
  <dcterms:modified xsi:type="dcterms:W3CDTF">2018-04-02T10:43:00Z</dcterms:modified>
</cp:coreProperties>
</file>